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7" w:rsidRDefault="00B2521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B25217">
        <w:rPr>
          <w:sz w:val="28"/>
          <w:szCs w:val="28"/>
        </w:rPr>
        <w:t>00</w:t>
      </w:r>
      <w:r w:rsidR="00A32694">
        <w:rPr>
          <w:sz w:val="28"/>
          <w:szCs w:val="28"/>
        </w:rPr>
        <w:t>.0</w:t>
      </w:r>
      <w:r w:rsidR="00B2521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B25217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B25217" w:rsidRPr="00B25217" w:rsidRDefault="00942DCE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14632C">
        <w:rPr>
          <w:sz w:val="28"/>
          <w:szCs w:val="28"/>
        </w:rPr>
        <w:t xml:space="preserve"> Цингалы от 23.10.2019 № 55</w:t>
      </w:r>
      <w:r>
        <w:rPr>
          <w:sz w:val="28"/>
          <w:szCs w:val="28"/>
        </w:rPr>
        <w:t xml:space="preserve"> «</w:t>
      </w:r>
      <w:r w:rsidR="0014632C" w:rsidRPr="0014632C">
        <w:rPr>
          <w:sz w:val="28"/>
          <w:szCs w:val="28"/>
        </w:rPr>
        <w:t>Об утверждении Положения о порядке назначения и проведения опроса граждан в сельском поселении Цингалы</w:t>
      </w:r>
      <w:r w:rsidR="00B25217">
        <w:rPr>
          <w:sz w:val="28"/>
          <w:szCs w:val="28"/>
        </w:rPr>
        <w:t>»</w:t>
      </w:r>
    </w:p>
    <w:p w:rsidR="00B25217" w:rsidRDefault="007B1307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5F1208" w:rsidRPr="007B1307" w:rsidRDefault="005F1208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</w:p>
    <w:p w:rsidR="00B25217" w:rsidRPr="00C21CD8" w:rsidRDefault="00B25217" w:rsidP="00B2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578">
        <w:rPr>
          <w:sz w:val="28"/>
          <w:szCs w:val="28"/>
        </w:rPr>
        <w:t xml:space="preserve"> соответствии со ст. 26 Федерального закона от 06.10.2003 № 131-ФЗ «Об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Федерации», </w:t>
      </w:r>
      <w:r w:rsidR="0014632C" w:rsidRPr="0014632C">
        <w:rPr>
          <w:sz w:val="28"/>
          <w:szCs w:val="28"/>
        </w:rPr>
        <w:t>Закона Ханты-Мансийского автономного округа – Югры от 27.04.2016 № 37-оз «Об отдельных вопросах назначения и проведения опроса граждан в муниципальных образованиях Ханты-Мансийского автономного округа – Югры»,</w:t>
      </w:r>
      <w:r w:rsidR="0014632C">
        <w:rPr>
          <w:sz w:val="28"/>
          <w:szCs w:val="28"/>
        </w:rPr>
        <w:t xml:space="preserve"> ст. 15</w:t>
      </w:r>
      <w:r>
        <w:rPr>
          <w:sz w:val="28"/>
          <w:szCs w:val="28"/>
        </w:rPr>
        <w:t xml:space="preserve"> Устава </w:t>
      </w:r>
      <w:r w:rsidRPr="00C21CD8">
        <w:rPr>
          <w:sz w:val="28"/>
          <w:szCs w:val="28"/>
        </w:rPr>
        <w:t>сельского поселения Цингалы,</w:t>
      </w:r>
    </w:p>
    <w:p w:rsidR="00B25217" w:rsidRDefault="00B25217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5F1208" w:rsidRDefault="005F1208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14632C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B25217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</w:t>
      </w:r>
      <w:r w:rsidR="0014632C" w:rsidRPr="0014632C">
        <w:rPr>
          <w:sz w:val="28"/>
          <w:szCs w:val="28"/>
        </w:rPr>
        <w:t>о порядке назначен</w:t>
      </w:r>
      <w:r w:rsidR="0014632C">
        <w:rPr>
          <w:sz w:val="28"/>
          <w:szCs w:val="28"/>
        </w:rPr>
        <w:t xml:space="preserve">ия и проведения опроса граждан </w:t>
      </w:r>
      <w:r w:rsidR="0014632C" w:rsidRPr="0014632C">
        <w:rPr>
          <w:sz w:val="28"/>
          <w:szCs w:val="28"/>
        </w:rPr>
        <w:t>в сельском поселении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942DCE" w:rsidRDefault="00942DCE" w:rsidP="00402346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4E5282">
        <w:rPr>
          <w:sz w:val="28"/>
          <w:szCs w:val="28"/>
        </w:rPr>
        <w:t>Пункт 1</w:t>
      </w:r>
      <w:r w:rsidR="00CB108C">
        <w:rPr>
          <w:sz w:val="28"/>
          <w:szCs w:val="28"/>
        </w:rPr>
        <w:t xml:space="preserve"> </w:t>
      </w:r>
      <w:r w:rsidR="004E5282">
        <w:rPr>
          <w:sz w:val="28"/>
          <w:szCs w:val="28"/>
        </w:rPr>
        <w:t>статьи 1</w:t>
      </w:r>
      <w:r>
        <w:rPr>
          <w:sz w:val="28"/>
          <w:szCs w:val="28"/>
        </w:rPr>
        <w:t xml:space="preserve"> </w:t>
      </w:r>
      <w:r w:rsidR="00402346">
        <w:rPr>
          <w:rFonts w:eastAsia="Calibri"/>
          <w:sz w:val="28"/>
          <w:szCs w:val="28"/>
          <w:lang w:eastAsia="en-US"/>
        </w:rPr>
        <w:t>изложит в следующей редакции:</w:t>
      </w:r>
    </w:p>
    <w:p w:rsidR="00402346" w:rsidRDefault="004E5282" w:rsidP="004E5282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402346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402346" w:rsidRPr="00402346">
        <w:rPr>
          <w:sz w:val="28"/>
          <w:szCs w:val="28"/>
        </w:rPr>
        <w:t>.</w:t>
      </w:r>
      <w:r w:rsidR="00402346" w:rsidRPr="00402346">
        <w:rPr>
          <w:sz w:val="28"/>
          <w:szCs w:val="28"/>
        </w:rPr>
        <w:tab/>
      </w:r>
      <w:r w:rsidRPr="004E5282">
        <w:rPr>
          <w:sz w:val="28"/>
          <w:szCs w:val="28"/>
        </w:rPr>
        <w:t xml:space="preserve">Под опросом граждан </w:t>
      </w:r>
      <w:r w:rsidR="00C66061">
        <w:rPr>
          <w:sz w:val="28"/>
          <w:szCs w:val="28"/>
        </w:rPr>
        <w:t>сельского поселения</w:t>
      </w:r>
      <w:r w:rsidRPr="004E5282">
        <w:rPr>
          <w:sz w:val="28"/>
          <w:szCs w:val="28"/>
        </w:rPr>
        <w:t xml:space="preserve"> Цингалы понимается выявление мнения населения и его учет при принятии решений органами местного самоуправления и должностными лицами местного самоуправления сельском поселении Цингалы</w:t>
      </w:r>
      <w:r w:rsidR="00402346" w:rsidRPr="00402346">
        <w:rPr>
          <w:sz w:val="28"/>
          <w:szCs w:val="28"/>
        </w:rPr>
        <w:t>.</w:t>
      </w:r>
      <w:r w:rsidR="00402346">
        <w:rPr>
          <w:sz w:val="28"/>
          <w:szCs w:val="28"/>
        </w:rPr>
        <w:t>».</w:t>
      </w:r>
    </w:p>
    <w:p w:rsidR="00402346" w:rsidRDefault="00666EC7" w:rsidP="00402346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62C0E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4E5282">
        <w:rPr>
          <w:sz w:val="28"/>
          <w:szCs w:val="28"/>
        </w:rPr>
        <w:t>Пункт 4 статьи 1</w:t>
      </w:r>
      <w:r w:rsidR="00402346">
        <w:rPr>
          <w:sz w:val="28"/>
          <w:szCs w:val="28"/>
        </w:rPr>
        <w:t xml:space="preserve"> </w:t>
      </w:r>
      <w:r w:rsidR="00402346">
        <w:rPr>
          <w:rFonts w:eastAsia="Calibri"/>
          <w:sz w:val="28"/>
          <w:szCs w:val="28"/>
          <w:lang w:eastAsia="en-US"/>
        </w:rPr>
        <w:t>изложит в следующей редакции:</w:t>
      </w:r>
    </w:p>
    <w:p w:rsidR="00402346" w:rsidRDefault="00C66061" w:rsidP="00C660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346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C66061">
        <w:rPr>
          <w:sz w:val="28"/>
          <w:szCs w:val="28"/>
        </w:rPr>
        <w:t>Жители сельско</w:t>
      </w:r>
      <w:r>
        <w:rPr>
          <w:sz w:val="28"/>
          <w:szCs w:val="28"/>
        </w:rPr>
        <w:t>го поселения</w:t>
      </w:r>
      <w:r w:rsidRPr="00C66061">
        <w:rPr>
          <w:sz w:val="28"/>
          <w:szCs w:val="28"/>
        </w:rPr>
        <w:t xml:space="preserve"> Цингалы участвуют в опросе граждан на равных основаниях, посредством формы прямого волеизъявления. Каждый участни</w:t>
      </w:r>
      <w:r>
        <w:rPr>
          <w:sz w:val="28"/>
          <w:szCs w:val="28"/>
        </w:rPr>
        <w:t xml:space="preserve">к опроса обладает одним голосом и </w:t>
      </w:r>
      <w:r w:rsidRPr="00C66061">
        <w:rPr>
          <w:sz w:val="28"/>
          <w:szCs w:val="28"/>
        </w:rPr>
        <w:t>непо</w:t>
      </w:r>
      <w:r>
        <w:rPr>
          <w:sz w:val="28"/>
          <w:szCs w:val="28"/>
        </w:rPr>
        <w:t>средственно участвует в опросе.</w:t>
      </w:r>
      <w:r w:rsidR="007A34AB" w:rsidRPr="00C66061">
        <w:rPr>
          <w:sz w:val="28"/>
          <w:szCs w:val="28"/>
        </w:rPr>
        <w:t>».</w:t>
      </w:r>
    </w:p>
    <w:p w:rsidR="00C66061" w:rsidRPr="00C66061" w:rsidRDefault="00C66061" w:rsidP="00C660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Подпункт 2 пункта 1 статьи 2 признать утратившим силу.</w:t>
      </w:r>
    </w:p>
    <w:p w:rsidR="007A34AB" w:rsidRDefault="007754A2" w:rsidP="007A34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3 статьи 2</w:t>
      </w:r>
      <w:r w:rsidR="007A34AB" w:rsidRPr="007A34AB">
        <w:rPr>
          <w:sz w:val="28"/>
          <w:szCs w:val="28"/>
        </w:rPr>
        <w:t xml:space="preserve"> изложит в следующей редакции:</w:t>
      </w:r>
    </w:p>
    <w:p w:rsidR="00A62C0E" w:rsidRDefault="007A34AB" w:rsidP="007754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A2">
        <w:rPr>
          <w:sz w:val="28"/>
          <w:szCs w:val="28"/>
        </w:rPr>
        <w:t>3</w:t>
      </w:r>
      <w:r w:rsidRPr="007A34AB">
        <w:rPr>
          <w:sz w:val="28"/>
          <w:szCs w:val="28"/>
        </w:rPr>
        <w:t>.</w:t>
      </w:r>
      <w:r w:rsidRPr="007A34AB">
        <w:rPr>
          <w:sz w:val="28"/>
          <w:szCs w:val="28"/>
        </w:rPr>
        <w:tab/>
      </w:r>
      <w:r w:rsidR="007754A2" w:rsidRPr="007754A2">
        <w:rPr>
          <w:sz w:val="28"/>
          <w:szCs w:val="28"/>
        </w:rPr>
        <w:t xml:space="preserve">Ходатайство главы сельского поселения Цингалы должно </w:t>
      </w:r>
      <w:r w:rsidR="007754A2" w:rsidRPr="007754A2">
        <w:rPr>
          <w:sz w:val="28"/>
          <w:szCs w:val="28"/>
        </w:rPr>
        <w:lastRenderedPageBreak/>
        <w:t>содержать формулировку вопроса (вопросов), предлагаемого (предлагаемых) при проведении опроса, наименование территории, на которой предлагается проведение опроса, дату и сроки проведения опроса, методику проведения опроса, предложения по составу членов комиссии по проведению опроса, а также минимальную численность жителей сельского поселения Цингалы</w:t>
      </w:r>
      <w:r w:rsidR="007754A2">
        <w:rPr>
          <w:sz w:val="28"/>
          <w:szCs w:val="28"/>
        </w:rPr>
        <w:t>, участвующих в опросе</w:t>
      </w:r>
      <w:r w:rsidRPr="007A34A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754A2" w:rsidRPr="007754A2" w:rsidRDefault="007754A2" w:rsidP="007754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Подпункт 5 пункта 4 статьи 2 </w:t>
      </w:r>
      <w:r w:rsidRPr="007754A2">
        <w:rPr>
          <w:sz w:val="28"/>
          <w:szCs w:val="28"/>
        </w:rPr>
        <w:t>изложит в следующей редакции:</w:t>
      </w:r>
    </w:p>
    <w:p w:rsidR="007754A2" w:rsidRDefault="007754A2" w:rsidP="007754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«5) </w:t>
      </w:r>
      <w:r w:rsidRPr="007754A2">
        <w:rPr>
          <w:sz w:val="28"/>
          <w:szCs w:val="28"/>
        </w:rPr>
        <w:t xml:space="preserve">минимальная численность жителей </w:t>
      </w:r>
      <w:r>
        <w:rPr>
          <w:sz w:val="28"/>
          <w:szCs w:val="28"/>
        </w:rPr>
        <w:t>сельского поселения Цингалы</w:t>
      </w:r>
      <w:r w:rsidRPr="007754A2">
        <w:rPr>
          <w:sz w:val="28"/>
          <w:szCs w:val="28"/>
        </w:rPr>
        <w:t>, участвующих в опросе;</w:t>
      </w:r>
      <w:r>
        <w:rPr>
          <w:sz w:val="28"/>
          <w:szCs w:val="28"/>
        </w:rPr>
        <w:t>».</w:t>
      </w:r>
    </w:p>
    <w:p w:rsidR="0046536C" w:rsidRDefault="0046536C" w:rsidP="007754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В пункте 5 статьи 2 слова «</w:t>
      </w:r>
      <w:r w:rsidRPr="0046536C">
        <w:rPr>
          <w:sz w:val="28"/>
          <w:szCs w:val="28"/>
        </w:rPr>
        <w:t>Дума Ханты-Мансийского района</w:t>
      </w:r>
      <w:r>
        <w:rPr>
          <w:sz w:val="28"/>
          <w:szCs w:val="28"/>
        </w:rPr>
        <w:t>» заменить словами «Совет депутатов сельского поселения Цингалы».</w:t>
      </w:r>
    </w:p>
    <w:p w:rsidR="0046536C" w:rsidRDefault="0046536C" w:rsidP="004653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</w:t>
      </w:r>
      <w:r w:rsidRPr="0046536C">
        <w:rPr>
          <w:sz w:val="28"/>
          <w:szCs w:val="28"/>
        </w:rPr>
        <w:t>унк</w:t>
      </w:r>
      <w:r>
        <w:rPr>
          <w:sz w:val="28"/>
          <w:szCs w:val="28"/>
        </w:rPr>
        <w:t>т 6</w:t>
      </w:r>
      <w:r w:rsidRPr="0046536C">
        <w:rPr>
          <w:sz w:val="28"/>
          <w:szCs w:val="28"/>
        </w:rPr>
        <w:t xml:space="preserve"> статьи 2 изложит в следующей редакции:</w:t>
      </w:r>
    </w:p>
    <w:p w:rsidR="0046536C" w:rsidRDefault="0046536C" w:rsidP="0046536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«6. </w:t>
      </w:r>
      <w:r w:rsidRPr="0046536C">
        <w:rPr>
          <w:rFonts w:eastAsia="Calibri"/>
          <w:sz w:val="28"/>
          <w:szCs w:val="28"/>
          <w:lang w:eastAsia="en-US"/>
        </w:rPr>
        <w:t xml:space="preserve">Жители сельского поселения Цингалы должны быть проинформированы о проведении опроса не менее чем за десять дней до дня его проведения путем официального опубликования решения </w:t>
      </w:r>
      <w:r w:rsidRPr="0046536C">
        <w:rPr>
          <w:rFonts w:eastAsia="Calibri"/>
          <w:sz w:val="28"/>
          <w:szCs w:val="28"/>
          <w:lang w:eastAsia="en-US"/>
        </w:rPr>
        <w:t>Совета</w:t>
      </w:r>
      <w:r w:rsidRPr="0046536C">
        <w:rPr>
          <w:rFonts w:eastAsia="Calibri"/>
          <w:sz w:val="28"/>
          <w:szCs w:val="28"/>
          <w:lang w:eastAsia="en-US"/>
        </w:rPr>
        <w:t xml:space="preserve"> депутатов сельского поселения Цингалы о проведении опроса на официальном сайте Ханты-Мансийского района в разделе СП Цингалы».</w:t>
      </w:r>
    </w:p>
    <w:p w:rsidR="00261902" w:rsidRDefault="00261902" w:rsidP="0046536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В пункте 13 стати 3 слова «в течении» заменить предлогом «в течение».</w:t>
      </w:r>
    </w:p>
    <w:p w:rsidR="00261902" w:rsidRPr="0046536C" w:rsidRDefault="00261902" w:rsidP="0046536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Подпункт 2 статьи 4 признать утратившим силу.</w:t>
      </w:r>
    </w:p>
    <w:p w:rsidR="005F1208" w:rsidRPr="007A34AB" w:rsidRDefault="005F1208" w:rsidP="00261902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:rsidR="0016532C" w:rsidRPr="00B81B03" w:rsidRDefault="00942DCE" w:rsidP="00B81B03">
      <w:pPr>
        <w:widowControl/>
        <w:autoSpaceDE/>
        <w:autoSpaceDN/>
        <w:adjustRightInd/>
        <w:spacing w:after="200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81B03" w:rsidRDefault="00B81B03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5F1208" w:rsidRDefault="005F1208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5F1208" w:rsidRDefault="005F1208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5F1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C1" w:rsidRDefault="00B841C1">
      <w:r>
        <w:separator/>
      </w:r>
    </w:p>
  </w:endnote>
  <w:endnote w:type="continuationSeparator" w:id="0">
    <w:p w:rsidR="00B841C1" w:rsidRDefault="00B8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841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84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C1" w:rsidRDefault="00B841C1">
      <w:r>
        <w:separator/>
      </w:r>
    </w:p>
  </w:footnote>
  <w:footnote w:type="continuationSeparator" w:id="0">
    <w:p w:rsidR="00B841C1" w:rsidRDefault="00B8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84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841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B84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4632C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1E97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1902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346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536C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5282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1208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54A2"/>
    <w:rsid w:val="00777552"/>
    <w:rsid w:val="0078083C"/>
    <w:rsid w:val="007808C1"/>
    <w:rsid w:val="00781816"/>
    <w:rsid w:val="00786F95"/>
    <w:rsid w:val="007872E2"/>
    <w:rsid w:val="00787BF2"/>
    <w:rsid w:val="00791F2A"/>
    <w:rsid w:val="007A34AB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03972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64FEC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217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41C1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66061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3D75B-42EA-452F-9D34-E328EFF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02BD-9CEC-4FA9-94E5-4518C69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3093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1233</cp:lastModifiedBy>
  <cp:revision>54</cp:revision>
  <cp:lastPrinted>2019-03-28T10:47:00Z</cp:lastPrinted>
  <dcterms:created xsi:type="dcterms:W3CDTF">2016-10-26T11:18:00Z</dcterms:created>
  <dcterms:modified xsi:type="dcterms:W3CDTF">2019-12-13T11:24:00Z</dcterms:modified>
</cp:coreProperties>
</file>